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  <w:t>2021年省级一流本科课程申报汇总表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 xml:space="preserve">推荐单位名称（公章）：                                                </w:t>
      </w:r>
      <w:r>
        <w:rPr>
          <w:rFonts w:hint="eastAsia" w:ascii="仿宋" w:hAnsi="仿宋" w:eastAsia="仿宋" w:cs="仿宋"/>
          <w:sz w:val="32"/>
          <w:szCs w:val="36"/>
        </w:rPr>
        <w:t>年  月  日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410"/>
        <w:gridCol w:w="1984"/>
        <w:gridCol w:w="2268"/>
        <w:gridCol w:w="1985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其他主要成员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D26FE"/>
    <w:rsid w:val="6D9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2021-04-28T01:42:00Z</dcterms:created>
  <dc:creator>冯艳(19811336)</dc:creator>
  <cp:lastModifiedBy>冯艳(19811336)</cp:lastModifiedBy>
  <dcterms:modified xsi:type="dcterms:W3CDTF">2021-04-28T01:44:04Z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D2816B773B784D5F84B78DEA84C5158F</vt:lpwstr>
  </property>
</Properties>
</file>