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>学生线上考核操作建议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一、考前准备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1.学生应当及时关注任课教师发布的考试相关信息。如因客观原因参加不了线上考试，请提前与任课教师沟通，获取解决方案。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2.详细了解线上考试需要准备的设备、软件要求，及时更新或安装，并进行测试，确保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考试能够顺利进行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3.及时获取考试须知，包括试题涵盖内容、考场环境要求、考卷提交要求（比如采取考卷拍照上传的方式提交，请务必了解每张照片涵盖考题范围、照片张数、格式、命名格式等）等。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4.告知家人考试时间及要求，整理个人考场环境，确保考场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无闲杂人员</w:t>
      </w:r>
      <w:r>
        <w:rPr>
          <w:rFonts w:hint="eastAsia" w:ascii="仿宋" w:hAnsi="仿宋" w:eastAsia="仿宋" w:cs="仿宋"/>
          <w:sz w:val="30"/>
          <w:szCs w:val="30"/>
        </w:rPr>
        <w:t>环境相对稳定、安静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带宽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或流量</w:t>
      </w:r>
      <w:r>
        <w:rPr>
          <w:rFonts w:hint="eastAsia" w:ascii="仿宋" w:hAnsi="仿宋" w:eastAsia="仿宋" w:cs="仿宋"/>
          <w:sz w:val="30"/>
          <w:szCs w:val="30"/>
        </w:rPr>
        <w:t>足够。</w:t>
      </w:r>
    </w:p>
    <w:p>
      <w:pPr>
        <w:spacing w:line="54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5.手机或者笔记本电脑应提前充好电备用，以防电量不足或者突然断电造成考试中断。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二、线上考试</w:t>
      </w:r>
    </w:p>
    <w:p>
      <w:pPr>
        <w:spacing w:line="54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1.考前1天根据老师的要求进行考前测试，模拟考试流程，试做模拟试卷，熟悉考试环境、答题过程、提交方式等。发现问题应及时提出来以便及时解决。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至少</w:t>
      </w:r>
      <w:r>
        <w:rPr>
          <w:rFonts w:hint="eastAsia" w:ascii="仿宋" w:hAnsi="仿宋" w:eastAsia="仿宋" w:cs="仿宋"/>
          <w:sz w:val="30"/>
          <w:szCs w:val="30"/>
        </w:rPr>
        <w:t>提前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20分钟</w:t>
      </w:r>
      <w:r>
        <w:rPr>
          <w:rFonts w:hint="eastAsia" w:ascii="仿宋" w:hAnsi="仿宋" w:eastAsia="仿宋" w:cs="仿宋"/>
          <w:sz w:val="30"/>
          <w:szCs w:val="30"/>
        </w:rPr>
        <w:t>进入考场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（老师有具体要求的按照老师的要求进行）</w:t>
      </w:r>
      <w:r>
        <w:rPr>
          <w:rFonts w:hint="eastAsia" w:ascii="仿宋" w:hAnsi="仿宋" w:eastAsia="仿宋" w:cs="仿宋"/>
          <w:sz w:val="30"/>
          <w:szCs w:val="30"/>
        </w:rPr>
        <w:t>，预留充足时间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签到</w:t>
      </w:r>
      <w:r>
        <w:rPr>
          <w:rFonts w:hint="eastAsia" w:ascii="仿宋" w:hAnsi="仿宋" w:eastAsia="仿宋" w:cs="仿宋"/>
          <w:sz w:val="30"/>
          <w:szCs w:val="30"/>
        </w:rPr>
        <w:t>调整设备、软件、检查考场内务，摄像头摆放位置及角度，确保考试能够顺利进行。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3.携带学生证或者身份证参加考试，按照监考老师的要求，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学生需要对准摄像头，左右转动头部（转动幅度以能看到耳朵全貌为宜）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摄像头要一直开启并确保学生在镜头内、双手必须始终在镜头内。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4.为了提高答题效率，学生可以提前准备好写有自己班级、学号、姓名和课程名称的白纸若干张（每张都要写），白纸下方可以标识“第 页，共 页”或者其他页码标注方式，答案按题号顺序直接写在白纸上。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认真答题，预留时间提交答卷。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若遇到难题，来不及完整完成答题，建议在规定时间内完成多少提交多少，避免没有及时提交而导致整题失分。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考核结束后，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</w:t>
      </w:r>
      <w:r>
        <w:rPr>
          <w:rFonts w:hint="eastAsia" w:ascii="仿宋" w:hAnsi="仿宋" w:eastAsia="仿宋" w:cs="仿宋"/>
          <w:sz w:val="30"/>
          <w:szCs w:val="30"/>
        </w:rPr>
        <w:t>立即停止答题，并在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2分钟</w:t>
      </w:r>
      <w:r>
        <w:rPr>
          <w:rFonts w:hint="eastAsia" w:ascii="仿宋" w:hAnsi="仿宋" w:eastAsia="仿宋" w:cs="仿宋"/>
          <w:sz w:val="30"/>
          <w:szCs w:val="30"/>
        </w:rPr>
        <w:t>内将答卷拍照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按监考老师要求提交答卷。如遇网络拥堵或者其他特殊情况无法按时提交的，请立即与监考老师联系寻求解决办法，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逾期未交者视作成绩无效。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交卷过程摄像头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要一直开启并确保学生在镜头内。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务必注意拍摄照片的清晰度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spacing w:line="54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7.答卷提交后，截图保留答卷提交界面，答卷如采用纸质书写拍照上传的方式提交，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请保留纸质答卷备查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。如有可能，提交后与教师联系确保答卷成功提交。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.考试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过程中</w:t>
      </w:r>
      <w:r>
        <w:rPr>
          <w:rFonts w:hint="eastAsia" w:ascii="仿宋" w:hAnsi="仿宋" w:eastAsia="仿宋" w:cs="仿宋"/>
          <w:sz w:val="30"/>
          <w:szCs w:val="30"/>
        </w:rPr>
        <w:t>，请务必遵守考场纪律，诚信考试。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如果在阅卷过程中发现雷同卷，经调查属实的，按考试作弊处理。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考试过程中</w:t>
      </w:r>
      <w:r>
        <w:rPr>
          <w:rFonts w:hint="eastAsia" w:ascii="仿宋" w:hAnsi="仿宋" w:eastAsia="仿宋" w:cs="仿宋"/>
          <w:sz w:val="30"/>
          <w:szCs w:val="30"/>
        </w:rPr>
        <w:t>如出现设备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问题</w:t>
      </w:r>
      <w:r>
        <w:rPr>
          <w:rFonts w:hint="eastAsia" w:ascii="仿宋" w:hAnsi="仿宋" w:eastAsia="仿宋" w:cs="仿宋"/>
          <w:sz w:val="30"/>
          <w:szCs w:val="30"/>
        </w:rPr>
        <w:t>或其他问题，请及时保留证据并联系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监考</w:t>
      </w:r>
      <w:r>
        <w:rPr>
          <w:rFonts w:hint="eastAsia" w:ascii="仿宋" w:hAnsi="仿宋" w:eastAsia="仿宋" w:cs="仿宋"/>
          <w:sz w:val="30"/>
          <w:szCs w:val="30"/>
        </w:rPr>
        <w:t>教师，寻求解决方案。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05773"/>
    <w:rsid w:val="1C2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2020-05-29T07:48:00Z</dcterms:created>
  <dc:creator>李晓可(19821349)</dc:creator>
  <cp:lastModifiedBy>李晓可(19821349)</cp:lastModifiedBy>
  <dcterms:modified xsi:type="dcterms:W3CDTF">2020-05-29T07:48:54Z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