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00" w:rsidRPr="00DF4F17" w:rsidRDefault="00F87700" w:rsidP="00B56D64">
      <w:pPr>
        <w:widowControl/>
        <w:spacing w:before="100" w:beforeAutospacing="1" w:after="100" w:afterAutospacing="1" w:line="300" w:lineRule="auto"/>
        <w:ind w:firstLine="516"/>
        <w:jc w:val="center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</w:p>
    <w:p w:rsidR="00245E19" w:rsidRDefault="00245E19" w:rsidP="00DF4F17">
      <w:pPr>
        <w:widowControl/>
        <w:spacing w:before="100" w:beforeAutospacing="1" w:after="100" w:afterAutospacing="1" w:line="300" w:lineRule="auto"/>
        <w:jc w:val="center"/>
        <w:rPr>
          <w:rFonts w:ascii="Times New Roman" w:eastAsia="宋体" w:hAnsi="宋体" w:cs="Times New Roman" w:hint="eastAsia"/>
          <w:color w:val="000000" w:themeColor="text1"/>
          <w:kern w:val="0"/>
          <w:sz w:val="44"/>
          <w:szCs w:val="44"/>
        </w:rPr>
      </w:pPr>
      <w:r w:rsidRPr="00DF4F17">
        <w:rPr>
          <w:rFonts w:ascii="Times New Roman" w:eastAsia="宋体" w:hAnsi="Times New Roman" w:cs="Times New Roman"/>
          <w:color w:val="000000" w:themeColor="text1"/>
          <w:kern w:val="0"/>
          <w:sz w:val="44"/>
          <w:szCs w:val="44"/>
        </w:rPr>
        <w:t>201</w:t>
      </w:r>
      <w:r w:rsidR="00C8724E">
        <w:rPr>
          <w:rFonts w:ascii="Times New Roman" w:eastAsia="宋体" w:hAnsi="Times New Roman" w:cs="Times New Roman" w:hint="eastAsia"/>
          <w:color w:val="000000" w:themeColor="text1"/>
          <w:kern w:val="0"/>
          <w:sz w:val="44"/>
          <w:szCs w:val="44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44"/>
          <w:szCs w:val="44"/>
        </w:rPr>
        <w:t>年生态环境与城市建设学院硕士研究生复试名单公示</w:t>
      </w:r>
      <w:r w:rsidR="005675FD" w:rsidRPr="00DF4F17">
        <w:rPr>
          <w:rFonts w:ascii="Times New Roman" w:eastAsia="宋体" w:hAnsi="宋体" w:cs="Times New Roman"/>
          <w:color w:val="000000" w:themeColor="text1"/>
          <w:kern w:val="0"/>
          <w:sz w:val="44"/>
          <w:szCs w:val="44"/>
        </w:rPr>
        <w:t>（第</w:t>
      </w:r>
      <w:r w:rsidR="009408C6">
        <w:rPr>
          <w:rFonts w:ascii="Times New Roman" w:eastAsia="宋体" w:hAnsi="宋体" w:cs="Times New Roman" w:hint="eastAsia"/>
          <w:color w:val="000000" w:themeColor="text1"/>
          <w:kern w:val="0"/>
          <w:sz w:val="44"/>
          <w:szCs w:val="44"/>
        </w:rPr>
        <w:t>二</w:t>
      </w:r>
      <w:r w:rsidR="005675FD" w:rsidRPr="00DF4F17">
        <w:rPr>
          <w:rFonts w:ascii="Times New Roman" w:eastAsia="宋体" w:hAnsi="宋体" w:cs="Times New Roman"/>
          <w:color w:val="000000" w:themeColor="text1"/>
          <w:kern w:val="0"/>
          <w:sz w:val="44"/>
          <w:szCs w:val="44"/>
        </w:rPr>
        <w:t>批）</w:t>
      </w:r>
    </w:p>
    <w:p w:rsidR="00107B87" w:rsidRPr="00DF4F17" w:rsidRDefault="00107B87" w:rsidP="00DF4F17">
      <w:pPr>
        <w:widowControl/>
        <w:spacing w:before="100" w:beforeAutospacing="1" w:after="100" w:afterAutospacing="1" w:line="300" w:lineRule="auto"/>
        <w:jc w:val="center"/>
        <w:rPr>
          <w:rFonts w:ascii="Times New Roman" w:eastAsia="宋体" w:hAnsi="Times New Roman" w:cs="Times New Roman"/>
          <w:color w:val="000000" w:themeColor="text1"/>
          <w:kern w:val="0"/>
          <w:sz w:val="44"/>
          <w:szCs w:val="44"/>
        </w:rPr>
      </w:pPr>
    </w:p>
    <w:p w:rsidR="00A322DB" w:rsidRDefault="00B56D64" w:rsidP="00A322DB">
      <w:pPr>
        <w:widowControl/>
        <w:spacing w:line="300" w:lineRule="auto"/>
        <w:ind w:firstLine="516"/>
        <w:jc w:val="left"/>
        <w:rPr>
          <w:rFonts w:ascii="Times New Roman" w:eastAsia="宋体" w:hAnsi="宋体" w:cs="Times New Roman" w:hint="eastAsia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根据《福建工程</w:t>
      </w:r>
      <w:r w:rsidR="00331462"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学院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生态环境与城市建设学院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201</w:t>
      </w:r>
      <w:r w:rsidR="00C8724E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年硕士研究生招生复试录取</w:t>
      </w:r>
      <w:r w:rsidR="00331462"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实施细则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》，我院拟于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201</w:t>
      </w:r>
      <w:r w:rsidR="00C8724E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年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月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</w:t>
      </w:r>
      <w:r w:rsidR="00107B8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7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日对以下考生进行复试：</w:t>
      </w:r>
    </w:p>
    <w:p w:rsidR="00107B87" w:rsidRDefault="00107B87" w:rsidP="00A322DB">
      <w:pPr>
        <w:widowControl/>
        <w:spacing w:line="300" w:lineRule="auto"/>
        <w:ind w:firstLine="516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</w:pPr>
    </w:p>
    <w:p w:rsidR="00107B87" w:rsidRPr="00DF4F17" w:rsidRDefault="00107B87" w:rsidP="00A322DB">
      <w:pPr>
        <w:widowControl/>
        <w:spacing w:line="300" w:lineRule="auto"/>
        <w:ind w:firstLine="516"/>
        <w:jc w:val="left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</w:p>
    <w:p w:rsidR="0076780D" w:rsidRPr="00DF4F17" w:rsidRDefault="00A322DB" w:rsidP="00A322DB">
      <w:pPr>
        <w:widowControl/>
        <w:spacing w:before="100" w:beforeAutospacing="1" w:line="300" w:lineRule="auto"/>
        <w:ind w:firstLine="516"/>
        <w:jc w:val="center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表</w:t>
      </w:r>
      <w:r w:rsidR="000A55D3"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1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 xml:space="preserve"> 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土木工程专业</w:t>
      </w:r>
    </w:p>
    <w:tbl>
      <w:tblPr>
        <w:tblStyle w:val="a6"/>
        <w:tblW w:w="0" w:type="auto"/>
        <w:jc w:val="center"/>
        <w:tblLook w:val="04A0"/>
      </w:tblPr>
      <w:tblGrid>
        <w:gridCol w:w="516"/>
        <w:gridCol w:w="851"/>
        <w:gridCol w:w="2194"/>
        <w:gridCol w:w="867"/>
        <w:gridCol w:w="868"/>
        <w:gridCol w:w="868"/>
        <w:gridCol w:w="868"/>
        <w:gridCol w:w="868"/>
      </w:tblGrid>
      <w:tr w:rsidR="00A322DB" w:rsidRPr="005F3BB3" w:rsidTr="00157345">
        <w:trPr>
          <w:jc w:val="center"/>
        </w:trPr>
        <w:tc>
          <w:tcPr>
            <w:tcW w:w="516" w:type="dxa"/>
            <w:vMerge w:val="restart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A322DB" w:rsidRPr="005F3BB3" w:rsidRDefault="00A322DB" w:rsidP="00157345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</w:t>
            </w:r>
          </w:p>
          <w:p w:rsidR="00A322DB" w:rsidRPr="005F3BB3" w:rsidRDefault="00A322DB" w:rsidP="00157345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vMerge w:val="restart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339" w:type="dxa"/>
            <w:gridSpan w:val="5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初试成绩</w:t>
            </w:r>
          </w:p>
        </w:tc>
      </w:tr>
      <w:tr w:rsidR="00A322DB" w:rsidRPr="005F3BB3" w:rsidTr="00157345">
        <w:trPr>
          <w:jc w:val="center"/>
        </w:trPr>
        <w:tc>
          <w:tcPr>
            <w:tcW w:w="516" w:type="dxa"/>
            <w:vMerge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vMerge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政治</w:t>
            </w:r>
          </w:p>
        </w:tc>
        <w:tc>
          <w:tcPr>
            <w:tcW w:w="868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英语</w:t>
            </w:r>
          </w:p>
        </w:tc>
        <w:tc>
          <w:tcPr>
            <w:tcW w:w="868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专业课一</w:t>
            </w:r>
          </w:p>
        </w:tc>
        <w:tc>
          <w:tcPr>
            <w:tcW w:w="868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专业课二</w:t>
            </w:r>
          </w:p>
        </w:tc>
        <w:tc>
          <w:tcPr>
            <w:tcW w:w="868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总成绩</w:t>
            </w:r>
          </w:p>
        </w:tc>
      </w:tr>
      <w:tr w:rsidR="00C01A76" w:rsidRPr="005F3BB3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5F3BB3" w:rsidRDefault="00C01A76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1A76" w:rsidRPr="005F3BB3" w:rsidRDefault="00E26500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868E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张舒婷</w:t>
            </w:r>
          </w:p>
        </w:tc>
        <w:tc>
          <w:tcPr>
            <w:tcW w:w="2194" w:type="dxa"/>
            <w:vAlign w:val="center"/>
          </w:tcPr>
          <w:p w:rsidR="00C01A76" w:rsidRPr="005F3BB3" w:rsidRDefault="00E26500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868E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105329350500543</w:t>
            </w:r>
          </w:p>
        </w:tc>
        <w:tc>
          <w:tcPr>
            <w:tcW w:w="867" w:type="dxa"/>
            <w:vAlign w:val="center"/>
          </w:tcPr>
          <w:p w:rsidR="00C01A76" w:rsidRPr="005F3BB3" w:rsidRDefault="00E26500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868" w:type="dxa"/>
            <w:vAlign w:val="center"/>
          </w:tcPr>
          <w:p w:rsidR="00C01A76" w:rsidRPr="005F3BB3" w:rsidRDefault="00E26500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868" w:type="dxa"/>
            <w:vAlign w:val="center"/>
          </w:tcPr>
          <w:p w:rsidR="00C01A76" w:rsidRPr="005F3BB3" w:rsidRDefault="00E26500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868" w:type="dxa"/>
            <w:vAlign w:val="center"/>
          </w:tcPr>
          <w:p w:rsidR="00C01A76" w:rsidRPr="005F3BB3" w:rsidRDefault="00E26500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131</w:t>
            </w:r>
          </w:p>
        </w:tc>
        <w:tc>
          <w:tcPr>
            <w:tcW w:w="868" w:type="dxa"/>
            <w:vAlign w:val="center"/>
          </w:tcPr>
          <w:p w:rsidR="00C01A76" w:rsidRPr="005F3BB3" w:rsidRDefault="00E26500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343</w:t>
            </w:r>
          </w:p>
        </w:tc>
      </w:tr>
      <w:tr w:rsidR="00C01A76" w:rsidRPr="005F3BB3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5F3BB3" w:rsidRDefault="00C01A76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1A76" w:rsidRPr="005F3BB3" w:rsidRDefault="00442F7E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868E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黄鑫</w:t>
            </w:r>
          </w:p>
        </w:tc>
        <w:tc>
          <w:tcPr>
            <w:tcW w:w="2194" w:type="dxa"/>
            <w:vAlign w:val="center"/>
          </w:tcPr>
          <w:p w:rsidR="00C01A76" w:rsidRPr="005F3BB3" w:rsidRDefault="00442F7E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868E1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107109613300839</w:t>
            </w:r>
          </w:p>
        </w:tc>
        <w:tc>
          <w:tcPr>
            <w:tcW w:w="867" w:type="dxa"/>
            <w:vAlign w:val="center"/>
          </w:tcPr>
          <w:p w:rsidR="00C01A76" w:rsidRPr="005F3BB3" w:rsidRDefault="00442F7E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868" w:type="dxa"/>
            <w:vAlign w:val="center"/>
          </w:tcPr>
          <w:p w:rsidR="00C01A76" w:rsidRPr="005F3BB3" w:rsidRDefault="00442F7E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868" w:type="dxa"/>
            <w:vAlign w:val="center"/>
          </w:tcPr>
          <w:p w:rsidR="00C01A76" w:rsidRPr="005F3BB3" w:rsidRDefault="00442F7E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868" w:type="dxa"/>
            <w:vAlign w:val="center"/>
          </w:tcPr>
          <w:p w:rsidR="00C01A76" w:rsidRPr="005F3BB3" w:rsidRDefault="00442F7E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868" w:type="dxa"/>
            <w:vAlign w:val="center"/>
          </w:tcPr>
          <w:p w:rsidR="00C01A76" w:rsidRPr="005F3BB3" w:rsidRDefault="00442F7E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</w:tbl>
    <w:p w:rsidR="005210AA" w:rsidRDefault="005210AA" w:rsidP="000A55D3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 w:hint="eastAsia"/>
          <w:color w:val="000000" w:themeColor="text1"/>
          <w:kern w:val="0"/>
          <w:sz w:val="25"/>
          <w:szCs w:val="25"/>
        </w:rPr>
      </w:pPr>
    </w:p>
    <w:p w:rsidR="00107B87" w:rsidRDefault="00107B87" w:rsidP="000A55D3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 w:hint="eastAsia"/>
          <w:color w:val="000000" w:themeColor="text1"/>
          <w:kern w:val="0"/>
          <w:sz w:val="25"/>
          <w:szCs w:val="25"/>
        </w:rPr>
      </w:pPr>
    </w:p>
    <w:p w:rsidR="00107B87" w:rsidRDefault="00107B87" w:rsidP="000A55D3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 w:hint="eastAsia"/>
          <w:color w:val="000000" w:themeColor="text1"/>
          <w:kern w:val="0"/>
          <w:sz w:val="25"/>
          <w:szCs w:val="25"/>
        </w:rPr>
      </w:pPr>
    </w:p>
    <w:p w:rsidR="000A55D3" w:rsidRPr="00DF4F17" w:rsidRDefault="000A55D3" w:rsidP="000A55D3">
      <w:pPr>
        <w:widowControl/>
        <w:spacing w:line="300" w:lineRule="auto"/>
        <w:ind w:firstLine="516"/>
        <w:jc w:val="center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表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 xml:space="preserve">2 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材料科学与工程专业</w:t>
      </w:r>
    </w:p>
    <w:tbl>
      <w:tblPr>
        <w:tblStyle w:val="a6"/>
        <w:tblW w:w="0" w:type="auto"/>
        <w:jc w:val="center"/>
        <w:tblLook w:val="04A0"/>
      </w:tblPr>
      <w:tblGrid>
        <w:gridCol w:w="516"/>
        <w:gridCol w:w="851"/>
        <w:gridCol w:w="2194"/>
        <w:gridCol w:w="867"/>
        <w:gridCol w:w="868"/>
        <w:gridCol w:w="868"/>
        <w:gridCol w:w="868"/>
        <w:gridCol w:w="868"/>
      </w:tblGrid>
      <w:tr w:rsidR="000A55D3" w:rsidRPr="00DF4F17" w:rsidTr="00AF7819">
        <w:trPr>
          <w:jc w:val="center"/>
        </w:trPr>
        <w:tc>
          <w:tcPr>
            <w:tcW w:w="516" w:type="dxa"/>
            <w:vMerge w:val="restart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0A55D3" w:rsidRPr="00DF4F17" w:rsidRDefault="000A55D3" w:rsidP="00146683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</w:t>
            </w:r>
          </w:p>
          <w:p w:rsidR="000A55D3" w:rsidRPr="00DF4F17" w:rsidRDefault="000A55D3" w:rsidP="00146683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vMerge w:val="restart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339" w:type="dxa"/>
            <w:gridSpan w:val="5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初试成绩</w:t>
            </w:r>
          </w:p>
        </w:tc>
      </w:tr>
      <w:tr w:rsidR="000A55D3" w:rsidRPr="00DF4F17" w:rsidTr="00AF7819">
        <w:trPr>
          <w:jc w:val="center"/>
        </w:trPr>
        <w:tc>
          <w:tcPr>
            <w:tcW w:w="516" w:type="dxa"/>
            <w:vMerge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vMerge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政治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英语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专业课一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专业课二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总成绩</w:t>
            </w:r>
          </w:p>
        </w:tc>
      </w:tr>
      <w:tr w:rsidR="00C01A76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DF4F17" w:rsidRDefault="00C01A76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1A76" w:rsidRDefault="00417B3C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B357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巫飞尧</w:t>
            </w:r>
          </w:p>
        </w:tc>
        <w:tc>
          <w:tcPr>
            <w:tcW w:w="2194" w:type="dxa"/>
            <w:vAlign w:val="center"/>
          </w:tcPr>
          <w:p w:rsidR="00C01A76" w:rsidRPr="00146683" w:rsidRDefault="00417B3C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B357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104979400343903</w:t>
            </w:r>
          </w:p>
        </w:tc>
        <w:tc>
          <w:tcPr>
            <w:tcW w:w="867" w:type="dxa"/>
            <w:vAlign w:val="center"/>
          </w:tcPr>
          <w:p w:rsidR="00C01A76" w:rsidRDefault="00417B3C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868" w:type="dxa"/>
            <w:vAlign w:val="center"/>
          </w:tcPr>
          <w:p w:rsidR="00C01A76" w:rsidRDefault="00417B3C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868" w:type="dxa"/>
            <w:vAlign w:val="center"/>
          </w:tcPr>
          <w:p w:rsidR="00C01A76" w:rsidRDefault="00417B3C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868" w:type="dxa"/>
            <w:vAlign w:val="center"/>
          </w:tcPr>
          <w:p w:rsidR="00C01A76" w:rsidRDefault="00417B3C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868" w:type="dxa"/>
            <w:vAlign w:val="center"/>
          </w:tcPr>
          <w:p w:rsidR="00C01A76" w:rsidRDefault="00417B3C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303</w:t>
            </w:r>
          </w:p>
        </w:tc>
      </w:tr>
      <w:tr w:rsidR="000A55D3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0A55D3" w:rsidRPr="00DF4F17" w:rsidRDefault="00C01A76" w:rsidP="0014668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A55D3" w:rsidRPr="00DF4F17" w:rsidRDefault="00DB3572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B357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吴俊杰</w:t>
            </w:r>
          </w:p>
        </w:tc>
        <w:tc>
          <w:tcPr>
            <w:tcW w:w="2194" w:type="dxa"/>
            <w:vAlign w:val="center"/>
          </w:tcPr>
          <w:p w:rsidR="000A55D3" w:rsidRPr="00DF4F17" w:rsidRDefault="00DB3572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B357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104979400345865</w:t>
            </w:r>
          </w:p>
        </w:tc>
        <w:tc>
          <w:tcPr>
            <w:tcW w:w="867" w:type="dxa"/>
            <w:vAlign w:val="center"/>
          </w:tcPr>
          <w:p w:rsidR="000A55D3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868" w:type="dxa"/>
            <w:vAlign w:val="center"/>
          </w:tcPr>
          <w:p w:rsidR="000A55D3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868" w:type="dxa"/>
            <w:vAlign w:val="center"/>
          </w:tcPr>
          <w:p w:rsidR="000A55D3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868" w:type="dxa"/>
            <w:vAlign w:val="center"/>
          </w:tcPr>
          <w:p w:rsidR="000A55D3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868" w:type="dxa"/>
            <w:vAlign w:val="center"/>
          </w:tcPr>
          <w:p w:rsidR="000A55D3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297</w:t>
            </w:r>
          </w:p>
        </w:tc>
      </w:tr>
      <w:tr w:rsidR="00107B87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107B87" w:rsidRDefault="00107B87" w:rsidP="0014668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07B87" w:rsidRPr="00DF4F17" w:rsidRDefault="00DB3572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B357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汪守章</w:t>
            </w:r>
          </w:p>
        </w:tc>
        <w:tc>
          <w:tcPr>
            <w:tcW w:w="2194" w:type="dxa"/>
            <w:vAlign w:val="center"/>
          </w:tcPr>
          <w:p w:rsidR="00107B87" w:rsidRPr="00DF4F17" w:rsidRDefault="00DB3572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B3572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103869210605380</w:t>
            </w:r>
          </w:p>
        </w:tc>
        <w:tc>
          <w:tcPr>
            <w:tcW w:w="867" w:type="dxa"/>
            <w:vAlign w:val="center"/>
          </w:tcPr>
          <w:p w:rsidR="00107B87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868" w:type="dxa"/>
            <w:vAlign w:val="center"/>
          </w:tcPr>
          <w:p w:rsidR="00107B87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868" w:type="dxa"/>
            <w:vAlign w:val="center"/>
          </w:tcPr>
          <w:p w:rsidR="00107B87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868" w:type="dxa"/>
            <w:vAlign w:val="center"/>
          </w:tcPr>
          <w:p w:rsidR="00107B87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868" w:type="dxa"/>
            <w:vAlign w:val="center"/>
          </w:tcPr>
          <w:p w:rsidR="00107B87" w:rsidRPr="00DF4F17" w:rsidRDefault="00DB3572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282</w:t>
            </w:r>
          </w:p>
        </w:tc>
      </w:tr>
    </w:tbl>
    <w:p w:rsidR="009557E5" w:rsidRDefault="009557E5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 w:hint="eastAsia"/>
          <w:color w:val="000000" w:themeColor="text1"/>
          <w:kern w:val="0"/>
          <w:sz w:val="25"/>
          <w:szCs w:val="25"/>
        </w:rPr>
      </w:pPr>
    </w:p>
    <w:p w:rsidR="00107B87" w:rsidRDefault="00107B87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 w:hint="eastAsia"/>
          <w:color w:val="000000" w:themeColor="text1"/>
          <w:kern w:val="0"/>
          <w:sz w:val="25"/>
          <w:szCs w:val="25"/>
        </w:rPr>
      </w:pPr>
    </w:p>
    <w:p w:rsidR="00107B87" w:rsidRDefault="00107B87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 w:hint="eastAsia"/>
          <w:color w:val="000000" w:themeColor="text1"/>
          <w:kern w:val="0"/>
          <w:sz w:val="25"/>
          <w:szCs w:val="25"/>
        </w:rPr>
      </w:pPr>
    </w:p>
    <w:p w:rsidR="00B56D64" w:rsidRPr="00DF4F17" w:rsidRDefault="00B56D64" w:rsidP="00B56D64">
      <w:pPr>
        <w:widowControl/>
        <w:spacing w:before="100" w:beforeAutospacing="1" w:after="100" w:afterAutospacing="1" w:line="300" w:lineRule="auto"/>
        <w:ind w:firstLine="516"/>
        <w:jc w:val="left"/>
        <w:rPr>
          <w:rFonts w:ascii="Times New Roman" w:eastAsia="宋体" w:hAnsi="Times New Roman" w:cs="Times New Roman"/>
          <w:color w:val="000000" w:themeColor="text1"/>
          <w:kern w:val="0"/>
          <w:sz w:val="19"/>
          <w:szCs w:val="19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lastRenderedPageBreak/>
        <w:t>特此公示。</w:t>
      </w:r>
    </w:p>
    <w:p w:rsidR="00245E19" w:rsidRPr="00DF4F17" w:rsidRDefault="00B56D64" w:rsidP="00366FC2">
      <w:pPr>
        <w:widowControl/>
        <w:spacing w:before="100" w:beforeAutospacing="1" w:after="100" w:afterAutospacing="1" w:line="300" w:lineRule="auto"/>
        <w:ind w:firstLine="516"/>
        <w:jc w:val="left"/>
        <w:rPr>
          <w:rFonts w:ascii="Times New Roman" w:eastAsia="宋体" w:hAnsi="Times New Roman" w:cs="Times New Roman"/>
          <w:color w:val="000000" w:themeColor="text1"/>
          <w:kern w:val="0"/>
          <w:sz w:val="19"/>
          <w:szCs w:val="19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有意见者请于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月</w:t>
      </w:r>
      <w:r w:rsidR="00DF4F1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2</w:t>
      </w:r>
      <w:r w:rsidR="00107B8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6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日下午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5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：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00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前将意见反馈到院研究生办公室。联系方式：</w:t>
      </w:r>
      <w:r w:rsidR="00F87700"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13489194158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（郑老师）</w:t>
      </w:r>
    </w:p>
    <w:p w:rsidR="00245E19" w:rsidRPr="00DF4F17" w:rsidRDefault="00245E19" w:rsidP="00B56D64">
      <w:pPr>
        <w:widowControl/>
        <w:spacing w:before="100" w:beforeAutospacing="1" w:after="100" w:afterAutospacing="1" w:line="300" w:lineRule="auto"/>
        <w:ind w:firstLine="516"/>
        <w:jc w:val="right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福建工程学院</w:t>
      </w:r>
      <w:r w:rsidR="006A182A"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生态环境与城市建设学院</w:t>
      </w:r>
    </w:p>
    <w:p w:rsidR="00245E19" w:rsidRPr="00DF4F17" w:rsidRDefault="00245E19" w:rsidP="00B56D64">
      <w:pPr>
        <w:widowControl/>
        <w:spacing w:before="100" w:beforeAutospacing="1" w:after="100" w:afterAutospacing="1" w:line="300" w:lineRule="auto"/>
        <w:ind w:firstLine="516"/>
        <w:jc w:val="right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201</w:t>
      </w:r>
      <w:r w:rsidR="003E1701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年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月</w:t>
      </w:r>
      <w:r w:rsidR="00DF4F1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2</w:t>
      </w:r>
      <w:r w:rsidR="00107B8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6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日</w:t>
      </w:r>
    </w:p>
    <w:sectPr w:rsidR="00245E19" w:rsidRPr="00DF4F17" w:rsidSect="007E646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7C" w:rsidRDefault="00BE4E7C" w:rsidP="00DF4F17">
      <w:r>
        <w:separator/>
      </w:r>
    </w:p>
  </w:endnote>
  <w:endnote w:type="continuationSeparator" w:id="0">
    <w:p w:rsidR="00BE4E7C" w:rsidRDefault="00BE4E7C" w:rsidP="00DF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7C" w:rsidRDefault="00BE4E7C" w:rsidP="00DF4F17">
      <w:r>
        <w:separator/>
      </w:r>
    </w:p>
  </w:footnote>
  <w:footnote w:type="continuationSeparator" w:id="0">
    <w:p w:rsidR="00BE4E7C" w:rsidRDefault="00BE4E7C" w:rsidP="00DF4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E19"/>
    <w:rsid w:val="000373D8"/>
    <w:rsid w:val="00042174"/>
    <w:rsid w:val="00075C7C"/>
    <w:rsid w:val="000A55D3"/>
    <w:rsid w:val="000D4DD9"/>
    <w:rsid w:val="00107B87"/>
    <w:rsid w:val="00146683"/>
    <w:rsid w:val="00155B22"/>
    <w:rsid w:val="00157345"/>
    <w:rsid w:val="001573A6"/>
    <w:rsid w:val="00205565"/>
    <w:rsid w:val="002163E6"/>
    <w:rsid w:val="00243323"/>
    <w:rsid w:val="00245E19"/>
    <w:rsid w:val="002728F7"/>
    <w:rsid w:val="002847CB"/>
    <w:rsid w:val="002A5F2C"/>
    <w:rsid w:val="002C0AAF"/>
    <w:rsid w:val="002D38AF"/>
    <w:rsid w:val="002F05D3"/>
    <w:rsid w:val="00301C54"/>
    <w:rsid w:val="0031496F"/>
    <w:rsid w:val="00316D10"/>
    <w:rsid w:val="00331462"/>
    <w:rsid w:val="00352B6E"/>
    <w:rsid w:val="00366FC2"/>
    <w:rsid w:val="003B3A99"/>
    <w:rsid w:val="003D4017"/>
    <w:rsid w:val="003E1701"/>
    <w:rsid w:val="00414BC7"/>
    <w:rsid w:val="00417B3C"/>
    <w:rsid w:val="004350B7"/>
    <w:rsid w:val="004429C2"/>
    <w:rsid w:val="00442F7E"/>
    <w:rsid w:val="004619B0"/>
    <w:rsid w:val="00466B5B"/>
    <w:rsid w:val="004E442B"/>
    <w:rsid w:val="004E7771"/>
    <w:rsid w:val="005067F5"/>
    <w:rsid w:val="005210AA"/>
    <w:rsid w:val="005675FD"/>
    <w:rsid w:val="0058783E"/>
    <w:rsid w:val="005F3BB3"/>
    <w:rsid w:val="006A182A"/>
    <w:rsid w:val="00707901"/>
    <w:rsid w:val="007079EE"/>
    <w:rsid w:val="00724473"/>
    <w:rsid w:val="007342FA"/>
    <w:rsid w:val="00736C11"/>
    <w:rsid w:val="0076780D"/>
    <w:rsid w:val="007E646D"/>
    <w:rsid w:val="008074AC"/>
    <w:rsid w:val="00882A3D"/>
    <w:rsid w:val="00910759"/>
    <w:rsid w:val="009408C6"/>
    <w:rsid w:val="009557E5"/>
    <w:rsid w:val="009A648F"/>
    <w:rsid w:val="009D13D9"/>
    <w:rsid w:val="009E2C59"/>
    <w:rsid w:val="00A322DB"/>
    <w:rsid w:val="00B56D64"/>
    <w:rsid w:val="00B71791"/>
    <w:rsid w:val="00B868E1"/>
    <w:rsid w:val="00BB045B"/>
    <w:rsid w:val="00BE4E7C"/>
    <w:rsid w:val="00BF06D9"/>
    <w:rsid w:val="00C01A76"/>
    <w:rsid w:val="00C27651"/>
    <w:rsid w:val="00C8724E"/>
    <w:rsid w:val="00D57354"/>
    <w:rsid w:val="00D66C14"/>
    <w:rsid w:val="00DB21BB"/>
    <w:rsid w:val="00DB3572"/>
    <w:rsid w:val="00DF4F17"/>
    <w:rsid w:val="00E26500"/>
    <w:rsid w:val="00EC6A15"/>
    <w:rsid w:val="00ED6E5F"/>
    <w:rsid w:val="00F41452"/>
    <w:rsid w:val="00F64683"/>
    <w:rsid w:val="00F82743"/>
    <w:rsid w:val="00F8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E19"/>
    <w:rPr>
      <w:b/>
      <w:bCs/>
    </w:rPr>
  </w:style>
  <w:style w:type="paragraph" w:styleId="a4">
    <w:name w:val="Normal (Web)"/>
    <w:basedOn w:val="a"/>
    <w:uiPriority w:val="99"/>
    <w:unhideWhenUsed/>
    <w:rsid w:val="00245E19"/>
    <w:pPr>
      <w:widowControl/>
      <w:spacing w:before="100" w:beforeAutospacing="1" w:after="100" w:afterAutospacing="1"/>
      <w:jc w:val="left"/>
    </w:pPr>
    <w:rPr>
      <w:rFonts w:ascii="Helvetica" w:eastAsia="宋体" w:hAnsi="Helvetica" w:cs="Helvetica"/>
      <w:color w:val="666666"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63E6"/>
    <w:rPr>
      <w:color w:val="0000FF"/>
      <w:u w:val="single"/>
    </w:rPr>
  </w:style>
  <w:style w:type="table" w:styleId="a6">
    <w:name w:val="Table Grid"/>
    <w:basedOn w:val="a1"/>
    <w:uiPriority w:val="59"/>
    <w:rsid w:val="00B56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DF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F4F17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F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F4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zmf</cp:lastModifiedBy>
  <cp:revision>48</cp:revision>
  <cp:lastPrinted>2017-03-20T03:15:00Z</cp:lastPrinted>
  <dcterms:created xsi:type="dcterms:W3CDTF">2016-03-22T03:42:00Z</dcterms:created>
  <dcterms:modified xsi:type="dcterms:W3CDTF">2019-03-26T03:28:00Z</dcterms:modified>
</cp:coreProperties>
</file>